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175" w14:textId="77777777" w:rsidR="00945518" w:rsidRPr="00E158B6" w:rsidRDefault="00945518" w:rsidP="00FE1235">
      <w:pPr>
        <w:rPr>
          <w:lang w:val="nb-NO"/>
        </w:rPr>
        <w:sectPr w:rsidR="00945518" w:rsidRPr="00E158B6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4886BD2" w14:textId="509D14A8" w:rsidR="00E158B6" w:rsidRDefault="00E158B6" w:rsidP="00E158B6">
      <w:pPr>
        <w:pStyle w:val="TittelArial"/>
        <w:rPr>
          <w:lang w:val="nb-NO"/>
        </w:rPr>
      </w:pPr>
      <w:r w:rsidRPr="00E158B6">
        <w:rPr>
          <w:lang w:val="nb-NO"/>
        </w:rPr>
        <w:t>Skjema 4.1.3</w:t>
      </w:r>
      <w:r>
        <w:rPr>
          <w:lang w:val="nb-NO"/>
        </w:rPr>
        <w:t xml:space="preserve">: </w:t>
      </w:r>
      <w:r w:rsidRPr="00E158B6">
        <w:rPr>
          <w:lang w:val="nb-NO"/>
        </w:rPr>
        <w:t>Søknad om overføring av soknetilknytning</w:t>
      </w:r>
    </w:p>
    <w:p w14:paraId="5ED977B0" w14:textId="77777777" w:rsidR="00296D43" w:rsidRPr="00296D43" w:rsidRDefault="00296D43" w:rsidP="00296D43">
      <w:pPr>
        <w:pStyle w:val="Overskrift2"/>
        <w:rPr>
          <w:lang w:val="nb-NO"/>
        </w:rPr>
      </w:pPr>
      <w:r w:rsidRPr="00296D43">
        <w:rPr>
          <w:lang w:val="nb-NO"/>
        </w:rPr>
        <w:t>Søknaden sendes til biskopen innen:</w:t>
      </w:r>
    </w:p>
    <w:p w14:paraId="20BB4B04" w14:textId="4DF60F11" w:rsidR="00AA2D27" w:rsidRPr="008814E5" w:rsidRDefault="00296D43" w:rsidP="008814E5">
      <w:pPr>
        <w:pStyle w:val="Listeavsnitt"/>
        <w:numPr>
          <w:ilvl w:val="0"/>
          <w:numId w:val="1"/>
        </w:numPr>
        <w:rPr>
          <w:lang w:val="nb-NO"/>
        </w:rPr>
      </w:pPr>
      <w:r w:rsidRPr="00296D43">
        <w:rPr>
          <w:lang w:val="nb-NO"/>
        </w:rPr>
        <w:t>For medlemmer som ønsker å stille til valg, bør søknaden være biskopen i hende i god tid</w:t>
      </w:r>
      <w:r w:rsidR="00294328">
        <w:rPr>
          <w:lang w:val="nb-NO"/>
        </w:rPr>
        <w:t>,</w:t>
      </w:r>
      <w:r w:rsidRPr="00296D43">
        <w:rPr>
          <w:lang w:val="nb-NO"/>
        </w:rPr>
        <w:t xml:space="preserve"> slik at den kan bli behandlet av biskopen innen fristen for innlevering av listeforslag, 31. mars 2023.</w:t>
      </w:r>
    </w:p>
    <w:tbl>
      <w:tblPr>
        <w:tblW w:w="48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1"/>
        <w:gridCol w:w="467"/>
        <w:gridCol w:w="6688"/>
      </w:tblGrid>
      <w:tr w:rsidR="00A57318" w:rsidRPr="00A57318" w14:paraId="120ACE46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3BD268CA" w14:textId="3C13B732" w:rsidR="00A57318" w:rsidRPr="00A57318" w:rsidRDefault="00361EF0" w:rsidP="00361EF0">
            <w:pPr>
              <w:pStyle w:val="Overskrift3"/>
              <w:rPr>
                <w:rStyle w:val="Utheving"/>
              </w:rPr>
            </w:pPr>
            <w:r>
              <w:t>Om den som søker</w:t>
            </w:r>
          </w:p>
        </w:tc>
      </w:tr>
      <w:tr w:rsidR="00A57318" w:rsidRPr="00A57318" w14:paraId="2ABEF432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3981272" w14:textId="54751585" w:rsidR="00A57318" w:rsidRPr="00A57318" w:rsidRDefault="00A57318" w:rsidP="00D35118">
            <w:pPr>
              <w:spacing w:after="0"/>
            </w:pPr>
            <w:r w:rsidRPr="3A4A9523">
              <w:rPr>
                <w:rStyle w:val="Sterk"/>
              </w:rPr>
              <w:t xml:space="preserve">Fullt </w:t>
            </w:r>
            <w:proofErr w:type="spellStart"/>
            <w:r w:rsidRPr="3A4A9523">
              <w:rPr>
                <w:rStyle w:val="Sterk"/>
              </w:rPr>
              <w:t>na</w:t>
            </w:r>
            <w:r w:rsidR="26B6B205" w:rsidRPr="3A4A9523">
              <w:rPr>
                <w:rStyle w:val="Sterk"/>
              </w:rPr>
              <w:t>v</w:t>
            </w:r>
            <w:r w:rsidRPr="3A4A9523">
              <w:rPr>
                <w:rStyle w:val="Sterk"/>
              </w:rPr>
              <w:t>n</w:t>
            </w:r>
            <w:proofErr w:type="spellEnd"/>
            <w:r w:rsidRPr="3A4A9523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3C08700A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3D60F97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AAADD5B" w14:textId="1177BE19" w:rsidR="00A57318" w:rsidRPr="00A57318" w:rsidRDefault="00A57318" w:rsidP="00D35118">
            <w:pPr>
              <w:spacing w:after="0"/>
            </w:pPr>
            <w:r w:rsidRPr="00A57318">
              <w:rPr>
                <w:rStyle w:val="Sterk"/>
              </w:rPr>
              <w:t>Fød</w:t>
            </w:r>
            <w:r>
              <w:rPr>
                <w:rStyle w:val="Sterk"/>
              </w:rPr>
              <w:t xml:space="preserve">selsdato: </w:t>
            </w:r>
          </w:p>
        </w:tc>
        <w:tc>
          <w:tcPr>
            <w:tcW w:w="3582" w:type="pct"/>
          </w:tcPr>
          <w:p w14:paraId="07FAD8E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0516966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4C4EAC8F" w14:textId="39C48ACE" w:rsidR="00A57318" w:rsidRPr="00F541F6" w:rsidRDefault="00A57318" w:rsidP="00D35118">
            <w:pPr>
              <w:spacing w:after="0"/>
              <w:rPr>
                <w:lang w:val="nb-NO"/>
              </w:rPr>
            </w:pPr>
            <w:r w:rsidRPr="00F541F6">
              <w:rPr>
                <w:rStyle w:val="Sterk"/>
                <w:lang w:val="nb-NO"/>
              </w:rPr>
              <w:t>Bostedssokn:</w:t>
            </w:r>
          </w:p>
        </w:tc>
        <w:tc>
          <w:tcPr>
            <w:tcW w:w="3582" w:type="pct"/>
          </w:tcPr>
          <w:p w14:paraId="013EC67D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23EE821C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2E454C8B" w14:textId="440DC821" w:rsidR="00A57318" w:rsidRPr="00F541F6" w:rsidRDefault="00A57318" w:rsidP="00D35118">
            <w:pPr>
              <w:spacing w:after="0"/>
              <w:rPr>
                <w:lang w:val="nb-NO"/>
              </w:rPr>
            </w:pPr>
            <w:r w:rsidRPr="00F541F6">
              <w:rPr>
                <w:rStyle w:val="Sterk"/>
                <w:lang w:val="nb-NO"/>
              </w:rPr>
              <w:t>Bostedsadresse:</w:t>
            </w:r>
          </w:p>
        </w:tc>
        <w:tc>
          <w:tcPr>
            <w:tcW w:w="3582" w:type="pct"/>
          </w:tcPr>
          <w:p w14:paraId="3396314F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15D69BAB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00240EB" w14:textId="6A2527D4" w:rsidR="00A57318" w:rsidRPr="00F541F6" w:rsidRDefault="00A57318" w:rsidP="00D35118">
            <w:pPr>
              <w:spacing w:after="0"/>
              <w:rPr>
                <w:rStyle w:val="Sterk"/>
                <w:lang w:val="nb-NO"/>
              </w:rPr>
            </w:pPr>
            <w:r w:rsidRPr="00F541F6">
              <w:rPr>
                <w:rStyle w:val="Sterk"/>
                <w:lang w:val="nb-NO"/>
              </w:rPr>
              <w:t>Ønsker tilknytning overført til:</w:t>
            </w:r>
          </w:p>
        </w:tc>
        <w:tc>
          <w:tcPr>
            <w:tcW w:w="3582" w:type="pct"/>
          </w:tcPr>
          <w:p w14:paraId="41813B8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78C13424" w14:textId="77777777" w:rsidTr="3A4A9523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651EA3DE" w14:textId="2E75E9DA" w:rsidR="00A57318" w:rsidRPr="00A57318" w:rsidRDefault="00A57318" w:rsidP="00D35118">
            <w:pPr>
              <w:spacing w:after="0"/>
              <w:rPr>
                <w:rStyle w:val="Sterk"/>
              </w:rPr>
            </w:pPr>
            <w:r w:rsidRPr="00A57318">
              <w:rPr>
                <w:rStyle w:val="Sterk"/>
              </w:rPr>
              <w:t>Eventuell sluttdato</w:t>
            </w:r>
            <w:r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6381770E" w14:textId="77777777" w:rsidR="00A57318" w:rsidRPr="00A57318" w:rsidRDefault="00A57318" w:rsidP="00D35118">
            <w:pPr>
              <w:spacing w:after="0"/>
            </w:pPr>
          </w:p>
        </w:tc>
      </w:tr>
      <w:tr w:rsidR="00A57318" w:rsidRPr="00A57318" w14:paraId="6A10E9F4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6FA440A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rPr>
                <w:rStyle w:val="Utheving"/>
                <w:i w:val="0"/>
                <w:iCs w:val="0"/>
              </w:rPr>
              <w:t>Begrunnelse</w:t>
            </w:r>
          </w:p>
        </w:tc>
      </w:tr>
      <w:tr w:rsidR="00F731DC" w:rsidRPr="00A57318" w14:paraId="667786DA" w14:textId="77777777" w:rsidTr="3A4A9523">
        <w:trPr>
          <w:trHeight w:val="1531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  <w:left w:w="170" w:type="dxa"/>
              <w:bottom w:w="170" w:type="dxa"/>
              <w:right w:w="0" w:type="dxa"/>
            </w:tcMar>
            <w:vAlign w:val="center"/>
          </w:tcPr>
          <w:p w14:paraId="701165B3" w14:textId="77777777" w:rsidR="00F731DC" w:rsidRPr="00A57318" w:rsidRDefault="00F731DC" w:rsidP="00D35118">
            <w:pPr>
              <w:spacing w:after="0"/>
              <w:rPr>
                <w:rStyle w:val="Sterk"/>
              </w:rPr>
            </w:pPr>
          </w:p>
        </w:tc>
      </w:tr>
      <w:tr w:rsidR="00A57318" w:rsidRPr="00A57318" w14:paraId="4D738817" w14:textId="77777777" w:rsidTr="3A4A9523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7991122F" w14:textId="77777777" w:rsidR="00A57318" w:rsidRPr="00A57318" w:rsidRDefault="00A57318" w:rsidP="00D3511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A57318">
              <w:t>Signatur</w:t>
            </w:r>
          </w:p>
        </w:tc>
      </w:tr>
      <w:tr w:rsidR="00A57318" w:rsidRPr="00EB14F4" w14:paraId="2D62E431" w14:textId="77777777" w:rsidTr="3A4A9523">
        <w:trPr>
          <w:trHeight w:val="30"/>
        </w:trPr>
        <w:tc>
          <w:tcPr>
            <w:tcW w:w="1168" w:type="pct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438AD4D" w14:textId="77777777" w:rsidR="00A57318" w:rsidRPr="00A57318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Sted/dato:</w:t>
            </w:r>
          </w:p>
        </w:tc>
        <w:tc>
          <w:tcPr>
            <w:tcW w:w="3832" w:type="pct"/>
            <w:gridSpan w:val="2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6D5D3FBB" w14:textId="77777777" w:rsidR="00A57318" w:rsidRPr="00EB14F4" w:rsidRDefault="00A57318" w:rsidP="00D35118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A57318">
              <w:t>Underskrift:</w:t>
            </w:r>
          </w:p>
        </w:tc>
      </w:tr>
      <w:tr w:rsidR="00A57318" w:rsidRPr="00EB14F4" w14:paraId="5FB1DDCA" w14:textId="77777777" w:rsidTr="3A4A9523">
        <w:trPr>
          <w:trHeight w:val="567"/>
        </w:trPr>
        <w:tc>
          <w:tcPr>
            <w:tcW w:w="1168" w:type="pct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45D8FDFF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  <w:tc>
          <w:tcPr>
            <w:tcW w:w="3832" w:type="pct"/>
            <w:gridSpan w:val="2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30950371" w14:textId="77777777" w:rsidR="00A57318" w:rsidRPr="00CE2690" w:rsidRDefault="00A57318" w:rsidP="00D35118">
            <w:pPr>
              <w:pStyle w:val="Utfyllingavfelt"/>
              <w:rPr>
                <w:rStyle w:val="Sterk"/>
              </w:rPr>
            </w:pPr>
          </w:p>
        </w:tc>
      </w:tr>
    </w:tbl>
    <w:p w14:paraId="76FAE77E" w14:textId="395ECBDA" w:rsidR="00C521D7" w:rsidRDefault="00C521D7" w:rsidP="00C521D7">
      <w:pPr>
        <w:rPr>
          <w:lang w:val="nb-NO"/>
        </w:rPr>
      </w:pPr>
    </w:p>
    <w:p w14:paraId="04BF3E0B" w14:textId="77777777" w:rsidR="00C521D7" w:rsidRDefault="00C521D7">
      <w:pPr>
        <w:spacing w:line="360" w:lineRule="auto"/>
        <w:rPr>
          <w:lang w:val="nb-NO"/>
        </w:rPr>
      </w:pPr>
      <w:r>
        <w:rPr>
          <w:lang w:val="nb-NO"/>
        </w:rPr>
        <w:br w:type="page"/>
      </w:r>
    </w:p>
    <w:p w14:paraId="6BBC7EF1" w14:textId="77777777" w:rsidR="00583AB7" w:rsidRPr="00096B93" w:rsidRDefault="00583AB7" w:rsidP="00C521D7">
      <w:pPr>
        <w:rPr>
          <w:lang w:val="nb-NO"/>
        </w:rPr>
      </w:pPr>
    </w:p>
    <w:p w14:paraId="73F6DD78" w14:textId="77777777" w:rsidR="00361EF0" w:rsidRPr="006C2B86" w:rsidRDefault="00361EF0" w:rsidP="00361EF0">
      <w:pPr>
        <w:pStyle w:val="Overskrift2"/>
        <w:rPr>
          <w:lang w:val="nb-NO"/>
        </w:rPr>
      </w:pPr>
      <w:r>
        <w:rPr>
          <w:lang w:val="nb-NO"/>
        </w:rPr>
        <w:t>Om ordningen</w:t>
      </w:r>
    </w:p>
    <w:p w14:paraId="609B2BD8" w14:textId="7ACCFECA" w:rsidR="00361EF0" w:rsidRDefault="00361EF0" w:rsidP="00361EF0">
      <w:pPr>
        <w:ind w:left="360"/>
        <w:rPr>
          <w:lang w:val="nb-NO"/>
        </w:rPr>
      </w:pPr>
      <w:r w:rsidRPr="00AA2D27">
        <w:rPr>
          <w:i/>
          <w:iCs/>
          <w:lang w:val="nb-NO"/>
        </w:rPr>
        <w:t>Biskopen kan etter søknad fra et medlem samtykke i at dette får sin tilknytning overført til et annet sokn enn det vedkommende er bosatt i. Biskopen kan samtykke i at et medlem beholder valgbarheten i et sokn ut valgperioden, selv om vedkommende flytter eller får sin tilknytning overført.</w:t>
      </w:r>
      <w:r w:rsidRPr="00AA2D27">
        <w:rPr>
          <w:lang w:val="nb-NO"/>
        </w:rPr>
        <w:t xml:space="preserve"> Kirkeordningen § 6</w:t>
      </w:r>
      <w:r w:rsidR="0001756A">
        <w:rPr>
          <w:lang w:val="nb-NO"/>
        </w:rPr>
        <w:t xml:space="preserve"> annet ledd</w:t>
      </w:r>
    </w:p>
    <w:p w14:paraId="3BEDE2FF" w14:textId="77777777" w:rsidR="00361EF0" w:rsidRPr="00D703AD" w:rsidRDefault="00361EF0" w:rsidP="00361EF0">
      <w:pPr>
        <w:pStyle w:val="Listeavsnitt"/>
        <w:numPr>
          <w:ilvl w:val="0"/>
          <w:numId w:val="2"/>
        </w:numPr>
        <w:rPr>
          <w:lang w:val="nb-NO"/>
        </w:rPr>
      </w:pPr>
      <w:r w:rsidRPr="00D703AD">
        <w:rPr>
          <w:lang w:val="nb-NO"/>
        </w:rPr>
        <w:t xml:space="preserve">Det går an å søke om overføring av soknetilknytning for en avgrenset periode eller å søke overføring uten en sluttdato. </w:t>
      </w:r>
    </w:p>
    <w:p w14:paraId="302A2F33" w14:textId="050C0636" w:rsidR="00361EF0" w:rsidRDefault="0094427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O</w:t>
      </w:r>
      <w:r w:rsidR="00361EF0" w:rsidRPr="00D703AD">
        <w:rPr>
          <w:lang w:val="nb-NO"/>
        </w:rPr>
        <w:t xml:space="preserve">verføringen blir stående til fastsatt sluttdato selv om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flytter. Hvis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ønsker tilbakeføring til bostedssoknet, kan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 xml:space="preserve">gi beskjed til kirkekontoret i det soknet der </w:t>
      </w:r>
      <w:r>
        <w:rPr>
          <w:lang w:val="nb-NO"/>
        </w:rPr>
        <w:t>man</w:t>
      </w:r>
      <w:r w:rsidRPr="00D703AD">
        <w:rPr>
          <w:lang w:val="nb-NO"/>
        </w:rPr>
        <w:t xml:space="preserve"> </w:t>
      </w:r>
      <w:r w:rsidR="00361EF0" w:rsidRPr="00D703AD">
        <w:rPr>
          <w:lang w:val="nb-NO"/>
        </w:rPr>
        <w:t>bor.</w:t>
      </w:r>
    </w:p>
    <w:p w14:paraId="261B908C" w14:textId="3956FE44" w:rsidR="00C30EBD" w:rsidRPr="008814E5" w:rsidRDefault="002608B3" w:rsidP="00361EF0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Hvis søknaden innebærer overføring til et annet bispedømme</w:t>
      </w:r>
      <w:r w:rsidR="00944273">
        <w:rPr>
          <w:lang w:val="nb-NO"/>
        </w:rPr>
        <w:t>,</w:t>
      </w:r>
      <w:r>
        <w:rPr>
          <w:lang w:val="nb-NO"/>
        </w:rPr>
        <w:t xml:space="preserve"> sendes søknaden til biskopen i det bispedømmet </w:t>
      </w:r>
      <w:r w:rsidR="00944273">
        <w:rPr>
          <w:lang w:val="nb-NO"/>
        </w:rPr>
        <w:t xml:space="preserve">man </w:t>
      </w:r>
      <w:r>
        <w:rPr>
          <w:lang w:val="nb-NO"/>
        </w:rPr>
        <w:t xml:space="preserve">ber om overføring til. </w:t>
      </w:r>
    </w:p>
    <w:sectPr w:rsidR="00C30EBD" w:rsidRPr="008814E5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D49D" w14:textId="77777777" w:rsidR="00596412" w:rsidRDefault="00596412">
      <w:pPr>
        <w:spacing w:after="0" w:line="240" w:lineRule="auto"/>
      </w:pPr>
      <w:r>
        <w:separator/>
      </w:r>
    </w:p>
  </w:endnote>
  <w:endnote w:type="continuationSeparator" w:id="0">
    <w:p w14:paraId="3463262F" w14:textId="77777777" w:rsidR="00596412" w:rsidRDefault="00596412">
      <w:pPr>
        <w:spacing w:after="0" w:line="240" w:lineRule="auto"/>
      </w:pPr>
      <w:r>
        <w:continuationSeparator/>
      </w:r>
    </w:p>
  </w:endnote>
  <w:endnote w:type="continuationNotice" w:id="1">
    <w:p w14:paraId="1217A47B" w14:textId="77777777" w:rsidR="00596412" w:rsidRDefault="00596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D78B" w14:textId="77777777" w:rsidR="004B76DF" w:rsidRDefault="004B76DF" w:rsidP="004B76DF">
    <w:pPr>
      <w:pStyle w:val="Bunntekst"/>
    </w:pPr>
  </w:p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105E53" w14:paraId="3D96FEC8" w14:textId="77777777" w:rsidTr="00105E53">
      <w:trPr>
        <w:cantSplit/>
        <w:trHeight w:val="176"/>
        <w:jc w:val="center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024AA52" w14:textId="77777777" w:rsidR="00105E53" w:rsidRDefault="00105E53" w:rsidP="00105E5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</w:rPr>
          </w:pPr>
          <w:r>
            <w:rPr>
              <w:rFonts w:cs="Times New Roman"/>
              <w:noProof/>
              <w:sz w:val="6"/>
              <w:lang w:eastAsia="nb-NO"/>
            </w:rPr>
            <w:drawing>
              <wp:inline distT="0" distB="0" distL="0" distR="0" wp14:anchorId="51C84B2F" wp14:editId="0BF93DC4">
                <wp:extent cx="295200" cy="374400"/>
                <wp:effectExtent l="0" t="0" r="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A6C315" w14:textId="77777777" w:rsidR="00105E53" w:rsidRDefault="00105E53" w:rsidP="00105E53">
          <w:pPr>
            <w:spacing w:after="0"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105E53" w:rsidRPr="002F1A50" w14:paraId="34F5B909" w14:textId="77777777" w:rsidTr="00105E53">
      <w:trPr>
        <w:cantSplit/>
        <w:trHeight w:val="274"/>
        <w:jc w:val="center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905B0" w14:textId="77777777" w:rsidR="00105E53" w:rsidRDefault="00105E53" w:rsidP="00105E53">
          <w:pPr>
            <w:spacing w:line="276" w:lineRule="auto"/>
            <w:rPr>
              <w:rFonts w:cs="Times New Roman"/>
              <w:sz w:val="6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91C1245" w14:textId="77777777" w:rsidR="00105E53" w:rsidRPr="004E6239" w:rsidRDefault="00105E53" w:rsidP="00105E53">
          <w:pPr>
            <w:rPr>
              <w:b/>
              <w:lang w:val="en-US" w:eastAsia="nb-NO"/>
            </w:rPr>
          </w:pPr>
          <w:r>
            <w:rPr>
              <w:lang w:eastAsia="nb-NO"/>
            </w:rPr>
            <w:t>Kirkerådet</w:t>
          </w:r>
        </w:p>
      </w:tc>
    </w:tr>
  </w:tbl>
  <w:p w14:paraId="61880EEB" w14:textId="4DAF77E8" w:rsidR="004B76DF" w:rsidRDefault="004B76DF" w:rsidP="00105E53">
    <w:pPr>
      <w:pStyle w:val="Bunn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D615" w14:textId="77777777" w:rsidR="00596412" w:rsidRDefault="00596412">
      <w:pPr>
        <w:spacing w:after="0" w:line="240" w:lineRule="auto"/>
      </w:pPr>
      <w:r>
        <w:separator/>
      </w:r>
    </w:p>
  </w:footnote>
  <w:footnote w:type="continuationSeparator" w:id="0">
    <w:p w14:paraId="2D10A4E2" w14:textId="77777777" w:rsidR="00596412" w:rsidRDefault="00596412">
      <w:pPr>
        <w:spacing w:after="0" w:line="240" w:lineRule="auto"/>
      </w:pPr>
      <w:r>
        <w:continuationSeparator/>
      </w:r>
    </w:p>
  </w:footnote>
  <w:footnote w:type="continuationNotice" w:id="1">
    <w:p w14:paraId="6C734807" w14:textId="77777777" w:rsidR="00596412" w:rsidRDefault="00596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DAB" w14:textId="24938270" w:rsidR="00FE1235" w:rsidRDefault="00C16232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49FFBF3B" wp14:editId="7538C64D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813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F79AB" wp14:editId="277B9AC2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E0EA1" w14:textId="77777777" w:rsidR="00F468D5" w:rsidRDefault="00F468D5" w:rsidP="00D67EAB">
    <w:pPr>
      <w:pStyle w:val="Topptekst"/>
      <w:jc w:val="left"/>
    </w:pPr>
  </w:p>
  <w:p w14:paraId="1EA42EC0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1BA243A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F91" w14:textId="77777777" w:rsidR="00BC34A0" w:rsidRDefault="00BC34A0">
    <w:pPr>
      <w:pStyle w:val="Topptekst"/>
    </w:pPr>
  </w:p>
  <w:p w14:paraId="3E6CFF17" w14:textId="77777777" w:rsidR="00BC34A0" w:rsidRDefault="00BC34A0">
    <w:pPr>
      <w:pStyle w:val="Topptekst"/>
    </w:pPr>
  </w:p>
  <w:p w14:paraId="7682DEC8" w14:textId="77777777" w:rsidR="00BC34A0" w:rsidRDefault="00BC34A0">
    <w:pPr>
      <w:pStyle w:val="Topptekst"/>
    </w:pPr>
  </w:p>
  <w:p w14:paraId="15A99F29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E62"/>
    <w:multiLevelType w:val="hybridMultilevel"/>
    <w:tmpl w:val="7216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B59"/>
    <w:multiLevelType w:val="hybridMultilevel"/>
    <w:tmpl w:val="52D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1739">
    <w:abstractNumId w:val="0"/>
  </w:num>
  <w:num w:numId="2" w16cid:durableId="190686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1756A"/>
    <w:rsid w:val="00023492"/>
    <w:rsid w:val="00066CA2"/>
    <w:rsid w:val="00093C16"/>
    <w:rsid w:val="00096B93"/>
    <w:rsid w:val="000C585E"/>
    <w:rsid w:val="00100CA4"/>
    <w:rsid w:val="00105E53"/>
    <w:rsid w:val="001062EF"/>
    <w:rsid w:val="00115DF5"/>
    <w:rsid w:val="00133185"/>
    <w:rsid w:val="00140755"/>
    <w:rsid w:val="00153018"/>
    <w:rsid w:val="00166E5F"/>
    <w:rsid w:val="00194493"/>
    <w:rsid w:val="001A0ED9"/>
    <w:rsid w:val="001A190E"/>
    <w:rsid w:val="001A2643"/>
    <w:rsid w:val="001E543B"/>
    <w:rsid w:val="002608B3"/>
    <w:rsid w:val="00286143"/>
    <w:rsid w:val="00294328"/>
    <w:rsid w:val="00294F4B"/>
    <w:rsid w:val="00296D43"/>
    <w:rsid w:val="002C5628"/>
    <w:rsid w:val="002E54BB"/>
    <w:rsid w:val="00326E42"/>
    <w:rsid w:val="00354613"/>
    <w:rsid w:val="00361EF0"/>
    <w:rsid w:val="003875FF"/>
    <w:rsid w:val="003B1854"/>
    <w:rsid w:val="0047562E"/>
    <w:rsid w:val="004922B4"/>
    <w:rsid w:val="004B76DF"/>
    <w:rsid w:val="004C19A5"/>
    <w:rsid w:val="004C7D44"/>
    <w:rsid w:val="004E06EA"/>
    <w:rsid w:val="00523AAF"/>
    <w:rsid w:val="00527C46"/>
    <w:rsid w:val="00534937"/>
    <w:rsid w:val="005402D1"/>
    <w:rsid w:val="00546102"/>
    <w:rsid w:val="00555C64"/>
    <w:rsid w:val="00583AB7"/>
    <w:rsid w:val="005963E4"/>
    <w:rsid w:val="00596412"/>
    <w:rsid w:val="005B32C2"/>
    <w:rsid w:val="00623CF5"/>
    <w:rsid w:val="00660FCF"/>
    <w:rsid w:val="00693E65"/>
    <w:rsid w:val="006A1071"/>
    <w:rsid w:val="006B5B89"/>
    <w:rsid w:val="006C2B86"/>
    <w:rsid w:val="006F5D52"/>
    <w:rsid w:val="00715D31"/>
    <w:rsid w:val="007A434D"/>
    <w:rsid w:val="007B37A7"/>
    <w:rsid w:val="007F017E"/>
    <w:rsid w:val="00803BC4"/>
    <w:rsid w:val="00820BFE"/>
    <w:rsid w:val="0082488D"/>
    <w:rsid w:val="00826EBA"/>
    <w:rsid w:val="00836491"/>
    <w:rsid w:val="008401B3"/>
    <w:rsid w:val="0085058C"/>
    <w:rsid w:val="008605AD"/>
    <w:rsid w:val="0088090C"/>
    <w:rsid w:val="008814E5"/>
    <w:rsid w:val="008A5FFC"/>
    <w:rsid w:val="008C41FD"/>
    <w:rsid w:val="00900623"/>
    <w:rsid w:val="009035AE"/>
    <w:rsid w:val="009204DE"/>
    <w:rsid w:val="009211D8"/>
    <w:rsid w:val="00943858"/>
    <w:rsid w:val="00944273"/>
    <w:rsid w:val="00945518"/>
    <w:rsid w:val="009545F4"/>
    <w:rsid w:val="009A41CE"/>
    <w:rsid w:val="009A6BF7"/>
    <w:rsid w:val="009B2A26"/>
    <w:rsid w:val="00A31228"/>
    <w:rsid w:val="00A410B4"/>
    <w:rsid w:val="00A57318"/>
    <w:rsid w:val="00A60213"/>
    <w:rsid w:val="00A76706"/>
    <w:rsid w:val="00A940B4"/>
    <w:rsid w:val="00AA2D27"/>
    <w:rsid w:val="00AB3510"/>
    <w:rsid w:val="00AF405D"/>
    <w:rsid w:val="00B25BA3"/>
    <w:rsid w:val="00BA7AE8"/>
    <w:rsid w:val="00BC34A0"/>
    <w:rsid w:val="00C16232"/>
    <w:rsid w:val="00C30EBD"/>
    <w:rsid w:val="00C521D7"/>
    <w:rsid w:val="00C57310"/>
    <w:rsid w:val="00C631AD"/>
    <w:rsid w:val="00C70C83"/>
    <w:rsid w:val="00C93C39"/>
    <w:rsid w:val="00CA1072"/>
    <w:rsid w:val="00CB1D80"/>
    <w:rsid w:val="00CC0352"/>
    <w:rsid w:val="00D26DBD"/>
    <w:rsid w:val="00D35118"/>
    <w:rsid w:val="00D54251"/>
    <w:rsid w:val="00D54559"/>
    <w:rsid w:val="00D57791"/>
    <w:rsid w:val="00D67EAB"/>
    <w:rsid w:val="00D703AD"/>
    <w:rsid w:val="00D72EAC"/>
    <w:rsid w:val="00DA3C72"/>
    <w:rsid w:val="00E074FE"/>
    <w:rsid w:val="00E158B6"/>
    <w:rsid w:val="00E26812"/>
    <w:rsid w:val="00E649CE"/>
    <w:rsid w:val="00EA73BD"/>
    <w:rsid w:val="00EE09B8"/>
    <w:rsid w:val="00F129CB"/>
    <w:rsid w:val="00F468D5"/>
    <w:rsid w:val="00F541F6"/>
    <w:rsid w:val="00F731DC"/>
    <w:rsid w:val="00F73FEF"/>
    <w:rsid w:val="00F809F3"/>
    <w:rsid w:val="00F94B70"/>
    <w:rsid w:val="00FB141E"/>
    <w:rsid w:val="00FB3603"/>
    <w:rsid w:val="00FB5119"/>
    <w:rsid w:val="00FC35C1"/>
    <w:rsid w:val="00FE1235"/>
    <w:rsid w:val="00FF5E39"/>
    <w:rsid w:val="121B66DE"/>
    <w:rsid w:val="26B6B205"/>
    <w:rsid w:val="3A4A9523"/>
    <w:rsid w:val="4080BDBA"/>
    <w:rsid w:val="55E66DEB"/>
    <w:rsid w:val="58C9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E799A4CE-B894-4E09-8C99-170C9D4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paragraph" w:styleId="Listeavsnitt">
    <w:name w:val="List Paragraph"/>
    <w:basedOn w:val="Normal"/>
    <w:uiPriority w:val="34"/>
    <w:unhideWhenUsed/>
    <w:qFormat/>
    <w:rsid w:val="00296D4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96D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6D43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6D43"/>
    <w:rPr>
      <w:color w:val="000000" w:themeColor="text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6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6D43"/>
    <w:rPr>
      <w:b/>
      <w:bCs/>
      <w:color w:val="000000" w:themeColor="text1"/>
      <w:lang w:val="nn-NO"/>
    </w:rPr>
  </w:style>
  <w:style w:type="character" w:styleId="Sterk">
    <w:name w:val="Strong"/>
    <w:uiPriority w:val="22"/>
    <w:qFormat/>
    <w:rsid w:val="00A57318"/>
    <w:rPr>
      <w:b/>
      <w:bCs/>
    </w:rPr>
  </w:style>
  <w:style w:type="character" w:styleId="Utheving">
    <w:name w:val="Emphasis"/>
    <w:uiPriority w:val="20"/>
    <w:qFormat/>
    <w:rsid w:val="00A57318"/>
    <w:rPr>
      <w:i/>
      <w:iCs/>
    </w:rPr>
  </w:style>
  <w:style w:type="paragraph" w:customStyle="1" w:styleId="Felttittel">
    <w:name w:val="Felttittel"/>
    <w:basedOn w:val="Normal"/>
    <w:qFormat/>
    <w:rsid w:val="00A57318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  <w:lang w:val="nb-NO"/>
    </w:rPr>
  </w:style>
  <w:style w:type="paragraph" w:customStyle="1" w:styleId="Mellomtitler">
    <w:name w:val="Mellomtitler"/>
    <w:basedOn w:val="Normal"/>
    <w:qFormat/>
    <w:rsid w:val="00A57318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A57318"/>
    <w:rPr>
      <w:rFonts w:ascii="Arial" w:eastAsia="Calibri" w:hAnsi="Arial" w:cs="Times New Roman"/>
      <w:color w:val="auto"/>
      <w:szCs w:val="22"/>
      <w:lang w:val="nb-NO"/>
    </w:rPr>
  </w:style>
  <w:style w:type="paragraph" w:styleId="Ingenmellomrom">
    <w:name w:val="No Spacing"/>
    <w:uiPriority w:val="99"/>
    <w:semiHidden/>
    <w:unhideWhenUsed/>
    <w:qFormat/>
    <w:rsid w:val="00A57318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3" ma:contentTypeDescription="Opprett et nytt dokument." ma:contentTypeScope="" ma:versionID="6cc49e5eeae657f9caee63ae8c0c790f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75a9f35d67e38588d6f33979f88a00a6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cb4d66-a868-49bb-89af-d2816c9bb154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7253E9-0DF3-43D1-849E-BA33553A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6</TotalTime>
  <Pages>2</Pages>
  <Words>198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Tove Marie Sortland</cp:lastModifiedBy>
  <cp:revision>2</cp:revision>
  <dcterms:created xsi:type="dcterms:W3CDTF">2023-02-03T08:32:00Z</dcterms:created>
  <dcterms:modified xsi:type="dcterms:W3CDTF">2023-02-03T08:32:00Z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  <property fmtid="{D5CDD505-2E9C-101B-9397-08002B2CF9AE}" pid="4" name="Order">
    <vt:r8>9000</vt:r8>
  </property>
</Properties>
</file>